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泉州市鲤城区人民检察院向社会公众通报2023年“三个规定”等</w:t>
      </w:r>
    </w:p>
    <w:p>
      <w:pPr>
        <w:spacing w:line="7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重大事项记录报告情况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11"/>
          <w:right w:val="none" w:color="000000" w:sz="0" w:space="0"/>
        </w:pBdr>
        <w:shd w:val="solid" w:color="FFFFFF" w:fill="auto"/>
        <w:overflowPunct w:val="0"/>
        <w:topLinePunct/>
        <w:spacing w:line="600" w:lineRule="exact"/>
        <w:ind w:left="-105" w:leftChars="-50" w:right="-105" w:rightChars="-50" w:firstLine="62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，鲤城区人民检察院认真贯彻执行“三个规定”及最高检《关于建立过问或干预、插手检察办案等重大事项记录报告制度的实施办法》，全体检察人员严格落实记录报告制度，坚持对各类干预过问行为，无论是否违规，一律如实全面记录，共记录报告过问或干预、插手检察办案等重大事项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Calibri" w:eastAsia="仿宋_GB2312"/>
          <w:sz w:val="32"/>
          <w:szCs w:val="32"/>
        </w:rPr>
        <w:t>件</w:t>
      </w:r>
      <w:r>
        <w:rPr>
          <w:rFonts w:hint="eastAsia" w:ascii="仿宋_GB2312" w:eastAsia="仿宋_GB2312"/>
          <w:sz w:val="32"/>
          <w:szCs w:val="32"/>
        </w:rPr>
        <w:t>次。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11"/>
          <w:right w:val="none" w:color="000000" w:sz="0" w:space="0"/>
        </w:pBdr>
        <w:shd w:val="solid" w:color="FFFFFF" w:fill="auto"/>
        <w:overflowPunct w:val="0"/>
        <w:topLinePunct/>
        <w:spacing w:line="600" w:lineRule="exact"/>
        <w:ind w:left="-105" w:leftChars="-50" w:right="-105" w:rightChars="-50" w:firstLine="62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下一步，</w:t>
      </w:r>
      <w:r>
        <w:rPr>
          <w:rFonts w:hint="eastAsia" w:ascii="仿宋_GB2312" w:eastAsia="仿宋_GB2312"/>
          <w:sz w:val="32"/>
          <w:szCs w:val="32"/>
        </w:rPr>
        <w:t>鲤城区人民检察院将持续做好教育引导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，组织对“三个规定”及配套制度的反复学、深入学；加强对记录填报信息的甄别研判，依托重大事项填报系统，对每条记录甄别研判、核查处理；丰富拓展“三个规定”宣传面，利用新媒体平台进行持续广泛宣传，切实将“三个规定”宣传融入日常、做在经常，进一步提高“三个规定”的公众知晓率和支持度，做到自觉接受社会各界的监督。 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11"/>
          <w:right w:val="none" w:color="000000" w:sz="0" w:space="0"/>
        </w:pBdr>
        <w:shd w:val="solid" w:color="FFFFFF" w:fill="auto"/>
        <w:overflowPunct w:val="0"/>
        <w:topLinePunct/>
        <w:spacing w:line="600" w:lineRule="exact"/>
        <w:ind w:left="-105" w:leftChars="-50" w:right="-105" w:rightChars="-50" w:firstLine="642" w:firstLineChars="200"/>
        <w:rPr>
          <w:rFonts w:ascii="仿宋_GB2312" w:hAnsi="方正仿宋简体" w:eastAsia="仿宋_GB2312" w:cs="黑体"/>
          <w:b/>
          <w:bCs/>
          <w:sz w:val="32"/>
          <w:szCs w:val="32"/>
        </w:rPr>
      </w:pPr>
      <w:bookmarkStart w:id="0" w:name="_GoBack"/>
      <w:bookmarkEnd w:id="0"/>
    </w:p>
    <w:p>
      <w:pPr>
        <w:pBdr>
          <w:top w:val="none" w:color="000000" w:sz="0" w:space="0"/>
          <w:left w:val="none" w:color="000000" w:sz="0" w:space="0"/>
          <w:bottom w:val="none" w:color="000000" w:sz="0" w:space="11"/>
          <w:right w:val="none" w:color="000000" w:sz="0" w:space="0"/>
        </w:pBdr>
        <w:shd w:val="solid" w:color="FFFFFF" w:fill="auto"/>
        <w:overflowPunct w:val="0"/>
        <w:topLinePunct/>
        <w:spacing w:line="600" w:lineRule="exact"/>
        <w:ind w:left="-105" w:leftChars="-50" w:right="-105" w:rightChars="-50" w:firstLine="642" w:firstLineChars="200"/>
        <w:rPr>
          <w:rFonts w:ascii="仿宋_GB2312" w:hAnsi="方正仿宋简体" w:eastAsia="仿宋_GB2312" w:cs="黑体"/>
          <w:b/>
          <w:bCs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153842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7B"/>
    <w:rsid w:val="00001B0D"/>
    <w:rsid w:val="00006C6F"/>
    <w:rsid w:val="00010924"/>
    <w:rsid w:val="00013A58"/>
    <w:rsid w:val="000200E9"/>
    <w:rsid w:val="00026689"/>
    <w:rsid w:val="00026C3F"/>
    <w:rsid w:val="000335D6"/>
    <w:rsid w:val="00042481"/>
    <w:rsid w:val="0004445F"/>
    <w:rsid w:val="000469B2"/>
    <w:rsid w:val="00054946"/>
    <w:rsid w:val="00055E7E"/>
    <w:rsid w:val="00061EA9"/>
    <w:rsid w:val="00063042"/>
    <w:rsid w:val="00081B44"/>
    <w:rsid w:val="00092608"/>
    <w:rsid w:val="00094609"/>
    <w:rsid w:val="00094D43"/>
    <w:rsid w:val="0009734A"/>
    <w:rsid w:val="000B71FB"/>
    <w:rsid w:val="000C2497"/>
    <w:rsid w:val="000C4CFF"/>
    <w:rsid w:val="000D1CCA"/>
    <w:rsid w:val="000D51D7"/>
    <w:rsid w:val="000E5219"/>
    <w:rsid w:val="000E7F3F"/>
    <w:rsid w:val="00117961"/>
    <w:rsid w:val="001274FE"/>
    <w:rsid w:val="00133418"/>
    <w:rsid w:val="00155776"/>
    <w:rsid w:val="001642A1"/>
    <w:rsid w:val="00165BC4"/>
    <w:rsid w:val="00181FE1"/>
    <w:rsid w:val="00183D81"/>
    <w:rsid w:val="001852CE"/>
    <w:rsid w:val="001949F0"/>
    <w:rsid w:val="001A0357"/>
    <w:rsid w:val="001A132F"/>
    <w:rsid w:val="001A2348"/>
    <w:rsid w:val="001A35F6"/>
    <w:rsid w:val="001B5406"/>
    <w:rsid w:val="001C1276"/>
    <w:rsid w:val="001C51BB"/>
    <w:rsid w:val="001C5C54"/>
    <w:rsid w:val="001D0A73"/>
    <w:rsid w:val="001D3BF9"/>
    <w:rsid w:val="00200E31"/>
    <w:rsid w:val="00211294"/>
    <w:rsid w:val="00211B39"/>
    <w:rsid w:val="002263F2"/>
    <w:rsid w:val="002274AD"/>
    <w:rsid w:val="00234A00"/>
    <w:rsid w:val="0024441E"/>
    <w:rsid w:val="00246839"/>
    <w:rsid w:val="0025376F"/>
    <w:rsid w:val="002A38A4"/>
    <w:rsid w:val="002B58EF"/>
    <w:rsid w:val="002F691F"/>
    <w:rsid w:val="00306E06"/>
    <w:rsid w:val="00316498"/>
    <w:rsid w:val="00326C7B"/>
    <w:rsid w:val="0036269A"/>
    <w:rsid w:val="00377FB9"/>
    <w:rsid w:val="00394653"/>
    <w:rsid w:val="003A4B13"/>
    <w:rsid w:val="003E318A"/>
    <w:rsid w:val="003E420B"/>
    <w:rsid w:val="003F78F5"/>
    <w:rsid w:val="004005FB"/>
    <w:rsid w:val="00412512"/>
    <w:rsid w:val="00425637"/>
    <w:rsid w:val="00467F02"/>
    <w:rsid w:val="00477BD2"/>
    <w:rsid w:val="00481C75"/>
    <w:rsid w:val="00483FE0"/>
    <w:rsid w:val="00487E0B"/>
    <w:rsid w:val="004F5EBF"/>
    <w:rsid w:val="00522C3A"/>
    <w:rsid w:val="005624FD"/>
    <w:rsid w:val="005675BC"/>
    <w:rsid w:val="00592BDF"/>
    <w:rsid w:val="005A772F"/>
    <w:rsid w:val="005D0BF3"/>
    <w:rsid w:val="005F5D29"/>
    <w:rsid w:val="005F7746"/>
    <w:rsid w:val="00600343"/>
    <w:rsid w:val="006149E8"/>
    <w:rsid w:val="00670348"/>
    <w:rsid w:val="006756A1"/>
    <w:rsid w:val="006775D6"/>
    <w:rsid w:val="0068072C"/>
    <w:rsid w:val="006A0053"/>
    <w:rsid w:val="006B4DDF"/>
    <w:rsid w:val="006D367E"/>
    <w:rsid w:val="006E3E72"/>
    <w:rsid w:val="006F331D"/>
    <w:rsid w:val="006F40EB"/>
    <w:rsid w:val="00714587"/>
    <w:rsid w:val="00725108"/>
    <w:rsid w:val="0072659D"/>
    <w:rsid w:val="00730E33"/>
    <w:rsid w:val="0074025E"/>
    <w:rsid w:val="00766350"/>
    <w:rsid w:val="00774FC7"/>
    <w:rsid w:val="007756F2"/>
    <w:rsid w:val="00794462"/>
    <w:rsid w:val="007A26DF"/>
    <w:rsid w:val="007A3CE0"/>
    <w:rsid w:val="007B3FFB"/>
    <w:rsid w:val="007B77A9"/>
    <w:rsid w:val="007C52A3"/>
    <w:rsid w:val="007D1D57"/>
    <w:rsid w:val="007D40C3"/>
    <w:rsid w:val="007D709C"/>
    <w:rsid w:val="007F4201"/>
    <w:rsid w:val="00813A70"/>
    <w:rsid w:val="00814287"/>
    <w:rsid w:val="008173B6"/>
    <w:rsid w:val="00826ED8"/>
    <w:rsid w:val="008405B7"/>
    <w:rsid w:val="008474AD"/>
    <w:rsid w:val="0085654D"/>
    <w:rsid w:val="00861EB5"/>
    <w:rsid w:val="00862678"/>
    <w:rsid w:val="008758EC"/>
    <w:rsid w:val="00876E36"/>
    <w:rsid w:val="00880E68"/>
    <w:rsid w:val="008850A6"/>
    <w:rsid w:val="008910A2"/>
    <w:rsid w:val="00892B1E"/>
    <w:rsid w:val="00896A2C"/>
    <w:rsid w:val="008C6D69"/>
    <w:rsid w:val="008F4045"/>
    <w:rsid w:val="00927213"/>
    <w:rsid w:val="009433F4"/>
    <w:rsid w:val="00943956"/>
    <w:rsid w:val="00951EA0"/>
    <w:rsid w:val="00952F4C"/>
    <w:rsid w:val="009546E2"/>
    <w:rsid w:val="00957248"/>
    <w:rsid w:val="00957331"/>
    <w:rsid w:val="00972201"/>
    <w:rsid w:val="00972FF3"/>
    <w:rsid w:val="00974B24"/>
    <w:rsid w:val="009811BD"/>
    <w:rsid w:val="00990CE9"/>
    <w:rsid w:val="009950A2"/>
    <w:rsid w:val="00995D7E"/>
    <w:rsid w:val="009A067E"/>
    <w:rsid w:val="009A758D"/>
    <w:rsid w:val="009B1680"/>
    <w:rsid w:val="009B3CD2"/>
    <w:rsid w:val="009C0602"/>
    <w:rsid w:val="009C281D"/>
    <w:rsid w:val="009F041A"/>
    <w:rsid w:val="00A03CB5"/>
    <w:rsid w:val="00A04C72"/>
    <w:rsid w:val="00A17FC1"/>
    <w:rsid w:val="00A37E38"/>
    <w:rsid w:val="00A41F77"/>
    <w:rsid w:val="00A647CE"/>
    <w:rsid w:val="00A87E4E"/>
    <w:rsid w:val="00A90FF2"/>
    <w:rsid w:val="00A96ACE"/>
    <w:rsid w:val="00A97855"/>
    <w:rsid w:val="00AC1767"/>
    <w:rsid w:val="00AC369D"/>
    <w:rsid w:val="00AD4E58"/>
    <w:rsid w:val="00AD5903"/>
    <w:rsid w:val="00AD74E6"/>
    <w:rsid w:val="00AE0734"/>
    <w:rsid w:val="00AF1E8F"/>
    <w:rsid w:val="00AF3920"/>
    <w:rsid w:val="00AF649C"/>
    <w:rsid w:val="00B13A3A"/>
    <w:rsid w:val="00B14DE0"/>
    <w:rsid w:val="00B339CD"/>
    <w:rsid w:val="00B426A9"/>
    <w:rsid w:val="00B43018"/>
    <w:rsid w:val="00B451A3"/>
    <w:rsid w:val="00B90602"/>
    <w:rsid w:val="00BA6EC8"/>
    <w:rsid w:val="00BB0F44"/>
    <w:rsid w:val="00BB186F"/>
    <w:rsid w:val="00BD3F0A"/>
    <w:rsid w:val="00BD7946"/>
    <w:rsid w:val="00BF7029"/>
    <w:rsid w:val="00C10275"/>
    <w:rsid w:val="00C16BCB"/>
    <w:rsid w:val="00C20EEE"/>
    <w:rsid w:val="00C30087"/>
    <w:rsid w:val="00C35509"/>
    <w:rsid w:val="00C444ED"/>
    <w:rsid w:val="00C4757A"/>
    <w:rsid w:val="00C54D9A"/>
    <w:rsid w:val="00C61A70"/>
    <w:rsid w:val="00C634D4"/>
    <w:rsid w:val="00C664E0"/>
    <w:rsid w:val="00C81FC9"/>
    <w:rsid w:val="00C86749"/>
    <w:rsid w:val="00CA4F5A"/>
    <w:rsid w:val="00CC5D4B"/>
    <w:rsid w:val="00CD0447"/>
    <w:rsid w:val="00CD1A84"/>
    <w:rsid w:val="00CD4088"/>
    <w:rsid w:val="00CD61C5"/>
    <w:rsid w:val="00D0467F"/>
    <w:rsid w:val="00D05688"/>
    <w:rsid w:val="00D22477"/>
    <w:rsid w:val="00D33385"/>
    <w:rsid w:val="00D444A5"/>
    <w:rsid w:val="00D45BDB"/>
    <w:rsid w:val="00D51AA5"/>
    <w:rsid w:val="00D52D8F"/>
    <w:rsid w:val="00D548A0"/>
    <w:rsid w:val="00D607B8"/>
    <w:rsid w:val="00D93B4A"/>
    <w:rsid w:val="00D95EFB"/>
    <w:rsid w:val="00DB39CC"/>
    <w:rsid w:val="00DB524A"/>
    <w:rsid w:val="00DB57DF"/>
    <w:rsid w:val="00DD5FD6"/>
    <w:rsid w:val="00DD6864"/>
    <w:rsid w:val="00DE60C6"/>
    <w:rsid w:val="00E0044F"/>
    <w:rsid w:val="00E01626"/>
    <w:rsid w:val="00E03FCD"/>
    <w:rsid w:val="00E125B6"/>
    <w:rsid w:val="00E25952"/>
    <w:rsid w:val="00E34385"/>
    <w:rsid w:val="00E43988"/>
    <w:rsid w:val="00E61FA5"/>
    <w:rsid w:val="00E73A9E"/>
    <w:rsid w:val="00E94A36"/>
    <w:rsid w:val="00EB064F"/>
    <w:rsid w:val="00EB1DA7"/>
    <w:rsid w:val="00EC2DE8"/>
    <w:rsid w:val="00ED0BD0"/>
    <w:rsid w:val="00EF3201"/>
    <w:rsid w:val="00F1095F"/>
    <w:rsid w:val="00F85282"/>
    <w:rsid w:val="00F92718"/>
    <w:rsid w:val="00FA1921"/>
    <w:rsid w:val="00FB1096"/>
    <w:rsid w:val="00FB6B5C"/>
    <w:rsid w:val="00FB6E96"/>
    <w:rsid w:val="00FE52E8"/>
    <w:rsid w:val="00FE64E6"/>
    <w:rsid w:val="6BDF0177"/>
    <w:rsid w:val="6F6F163C"/>
    <w:rsid w:val="779B1EB0"/>
    <w:rsid w:val="BFBB8582"/>
    <w:rsid w:val="FABBF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43</Words>
  <Characters>251</Characters>
  <Lines>2</Lines>
  <Paragraphs>1</Paragraphs>
  <TotalTime>12</TotalTime>
  <ScaleCrop>false</ScaleCrop>
  <LinksUpToDate>false</LinksUpToDate>
  <CharactersWithSpaces>293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2023-07-04T18:50:00Z</dcterms:created>
  <dc:creator>魏强</dc:creator>
  <cp:lastModifiedBy>greatwall</cp:lastModifiedBy>
  <cp:lastPrinted>2023-10-30T23:10:00Z</cp:lastPrinted>
  <dcterms:modified xsi:type="dcterms:W3CDTF">2024-01-10T08:27:15Z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